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 w:rsidP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F83243">
              <w:rPr>
                <w:color w:val="000000"/>
                <w:sz w:val="24"/>
                <w:szCs w:val="24"/>
              </w:rPr>
              <w:t>Урок Мира</w:t>
            </w:r>
            <w:r w:rsidR="009458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DC7EBF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DC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993" w:type="dxa"/>
          </w:tcPr>
          <w:p w:rsidR="000F6F4A" w:rsidRDefault="00DC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DC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838" w:type="dxa"/>
          </w:tcPr>
          <w:p w:rsidR="000F6F4A" w:rsidRDefault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24337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DC7EBF" w:rsidP="00DC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«Мой папа»</w:t>
            </w:r>
          </w:p>
        </w:tc>
        <w:tc>
          <w:tcPr>
            <w:tcW w:w="993" w:type="dxa"/>
          </w:tcPr>
          <w:p w:rsidR="000F6F4A" w:rsidRDefault="00DC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DC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C7EBF" w:rsidRDefault="00DC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11-15</w:t>
            </w:r>
            <w:r w:rsidR="00243370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 w:rsidR="00F83243">
              <w:rPr>
                <w:color w:val="000000"/>
                <w:sz w:val="24"/>
                <w:szCs w:val="24"/>
              </w:rPr>
              <w:t>-28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24337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 w:rsidR="000B1A87"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9C388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F83243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F83243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F83243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E62EC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E62ECA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F83243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2-6</w:t>
            </w:r>
            <w:r w:rsidR="006D5E72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F83243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2-6</w:t>
            </w:r>
            <w:r w:rsidR="00773128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E62ECA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77312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E62ECA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  <w:r w:rsidR="00E62EC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E62ECA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E62ECA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E62ECA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E62ECA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</w:t>
            </w:r>
            <w:r w:rsidR="009C3880">
              <w:rPr>
                <w:b/>
                <w:color w:val="000000"/>
                <w:sz w:val="24"/>
                <w:szCs w:val="24"/>
              </w:rPr>
              <w:t>АН ВОСПИТАТЕЛЬНОЙ РАБОТЫ НА 2024-2025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9C3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F83243">
              <w:rPr>
                <w:color w:val="000000"/>
                <w:sz w:val="24"/>
                <w:szCs w:val="24"/>
              </w:rPr>
              <w:t>Урок Мира»</w:t>
            </w:r>
            <w:r w:rsidR="009458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E62ECA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  <w:r w:rsidR="00F832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14-18</w:t>
            </w:r>
            <w:r w:rsidR="0024337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 w:rsidP="00EE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EE691A">
              <w:rPr>
                <w:color w:val="000000"/>
                <w:sz w:val="24"/>
                <w:szCs w:val="24"/>
              </w:rPr>
              <w:t>Учителя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337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911D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</w:t>
            </w:r>
            <w:r w:rsidR="00243370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Линейка «Последний звонок </w:t>
            </w:r>
            <w:r w:rsidR="009C3880">
              <w:rPr>
                <w:color w:val="000000"/>
                <w:sz w:val="24"/>
                <w:szCs w:val="24"/>
              </w:rPr>
              <w:t>-2025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9C388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9C3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2024-2025</w:t>
            </w:r>
            <w:r w:rsidR="00243370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91A">
        <w:trPr>
          <w:trHeight w:val="317"/>
        </w:trPr>
        <w:tc>
          <w:tcPr>
            <w:tcW w:w="4533" w:type="dxa"/>
            <w:gridSpan w:val="2"/>
          </w:tcPr>
          <w:p w:rsidR="00EE691A" w:rsidRDefault="00EE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F83243">
              <w:rPr>
                <w:color w:val="000000"/>
                <w:sz w:val="24"/>
                <w:szCs w:val="24"/>
              </w:rPr>
              <w:t xml:space="preserve"> «Россия мои горизонты»</w:t>
            </w:r>
          </w:p>
        </w:tc>
        <w:tc>
          <w:tcPr>
            <w:tcW w:w="1276" w:type="dxa"/>
          </w:tcPr>
          <w:p w:rsidR="00EE691A" w:rsidRDefault="00EE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EE691A" w:rsidRDefault="00EE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EE691A" w:rsidRDefault="00EE691A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91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EE691A" w:rsidRDefault="00EE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EE691A" w:rsidRDefault="00EE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EE691A" w:rsidRDefault="00EE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E691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EE691A" w:rsidRDefault="00EE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E62EC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color w:val="000000"/>
                <w:sz w:val="24"/>
                <w:szCs w:val="24"/>
              </w:rPr>
              <w:lastRenderedPageBreak/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E6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E62EC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83243">
              <w:rPr>
                <w:color w:val="000000"/>
                <w:sz w:val="24"/>
                <w:szCs w:val="24"/>
              </w:rPr>
              <w:t>-6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E62EC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  <w:r w:rsidR="00E62ECA">
              <w:rPr>
                <w:color w:val="000000"/>
                <w:sz w:val="24"/>
                <w:szCs w:val="24"/>
              </w:rPr>
              <w:t xml:space="preserve"> </w:t>
            </w:r>
          </w:p>
          <w:p w:rsidR="00E62ECA" w:rsidRDefault="00E62EC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E62ECA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  <w:r w:rsidR="00E62ECA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E62EC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F83243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F83243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</w:t>
            </w:r>
            <w:r w:rsidR="000F6C9A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25" w:type="dxa"/>
          </w:tcPr>
          <w:p w:rsidR="000F6C9A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3BC5" w:rsidTr="00461D7F">
        <w:trPr>
          <w:trHeight w:val="278"/>
        </w:trPr>
        <w:tc>
          <w:tcPr>
            <w:tcW w:w="4922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13BC5" w:rsidRDefault="00C13BC5">
            <w:r w:rsidRPr="00047FF7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C13BC5" w:rsidTr="00461D7F">
        <w:trPr>
          <w:trHeight w:val="278"/>
        </w:trPr>
        <w:tc>
          <w:tcPr>
            <w:tcW w:w="4922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C13BC5" w:rsidRDefault="00C13BC5">
            <w:r w:rsidRPr="00047FF7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C13BC5" w:rsidTr="00461D7F">
        <w:trPr>
          <w:trHeight w:val="278"/>
        </w:trPr>
        <w:tc>
          <w:tcPr>
            <w:tcW w:w="4922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C13BC5" w:rsidRDefault="00C13BC5">
            <w:r w:rsidRPr="00047FF7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C13BC5" w:rsidTr="00461D7F">
        <w:trPr>
          <w:trHeight w:val="278"/>
        </w:trPr>
        <w:tc>
          <w:tcPr>
            <w:tcW w:w="4922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13BC5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C13BC5" w:rsidRDefault="00C13BC5">
            <w:r w:rsidRPr="00047FF7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C13BC5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461D7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0B1A87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C13BC5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748C4" w:rsidTr="000B1A87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C13BC5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</w:t>
            </w:r>
            <w:r w:rsidR="003A067F">
              <w:rPr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C1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502F3B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50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C1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C1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C1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A067F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226C7" w:rsidRDefault="002226C7">
      <w:pPr>
        <w:rPr>
          <w:sz w:val="20"/>
          <w:szCs w:val="20"/>
        </w:rPr>
      </w:pPr>
    </w:p>
    <w:p w:rsidR="002226C7" w:rsidRDefault="002226C7">
      <w:pPr>
        <w:rPr>
          <w:sz w:val="20"/>
          <w:szCs w:val="20"/>
        </w:rPr>
      </w:pPr>
    </w:p>
    <w:p w:rsidR="002226C7" w:rsidRDefault="002226C7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</w:t>
            </w:r>
            <w:r w:rsidR="009C3880">
              <w:rPr>
                <w:b/>
                <w:color w:val="000000"/>
                <w:sz w:val="24"/>
                <w:szCs w:val="24"/>
              </w:rPr>
              <w:t>АН ВОСПИТАТЕЛЬНОЙ РАБОТЫ НА 2024-2025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 w:colFirst="0" w:colLast="3"/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bookmarkEnd w:id="0"/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9C388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F83243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F8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F83243">
              <w:rPr>
                <w:color w:val="000000"/>
                <w:sz w:val="24"/>
                <w:szCs w:val="24"/>
              </w:rPr>
              <w:t>Урок Мира»</w:t>
            </w:r>
            <w:r w:rsidR="009458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F83243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  <w:r w:rsidR="003A067F">
              <w:rPr>
                <w:color w:val="000000"/>
                <w:sz w:val="24"/>
                <w:szCs w:val="24"/>
              </w:rPr>
              <w:t>. День борьбы с терроризмом.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F83243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281960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3A067F">
              <w:rPr>
                <w:color w:val="000000"/>
                <w:sz w:val="24"/>
                <w:szCs w:val="24"/>
              </w:rPr>
              <w:t>Учителя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A067F" w:rsidRDefault="003A067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C13BC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</w:t>
            </w:r>
            <w:r w:rsidR="009C3880">
              <w:rPr>
                <w:color w:val="000000"/>
                <w:sz w:val="24"/>
                <w:szCs w:val="24"/>
              </w:rPr>
              <w:t>ольный конкурс «Ученик Года 2025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9C388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="002819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</w:t>
            </w:r>
            <w:r w:rsidR="00F83243">
              <w:rPr>
                <w:color w:val="000000"/>
                <w:sz w:val="24"/>
                <w:szCs w:val="24"/>
              </w:rPr>
              <w:t>тельной работы с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0B1A87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C13BC5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35BCE" w:rsidTr="000B1A87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C13BC5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A067F">
        <w:trPr>
          <w:trHeight w:val="404"/>
        </w:trPr>
        <w:tc>
          <w:tcPr>
            <w:tcW w:w="4926" w:type="dxa"/>
          </w:tcPr>
          <w:p w:rsidR="003A067F" w:rsidRDefault="003A067F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F83243">
              <w:rPr>
                <w:color w:val="000000"/>
                <w:sz w:val="24"/>
                <w:szCs w:val="24"/>
              </w:rPr>
              <w:t xml:space="preserve"> «Россия мои горизонты»</w:t>
            </w:r>
          </w:p>
        </w:tc>
        <w:tc>
          <w:tcPr>
            <w:tcW w:w="1270" w:type="dxa"/>
          </w:tcPr>
          <w:p w:rsidR="003A067F" w:rsidRDefault="003A067F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494" w:type="dxa"/>
          </w:tcPr>
          <w:p w:rsidR="003A067F" w:rsidRDefault="003A067F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A067F" w:rsidRDefault="003A067F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A067F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A067F">
        <w:trPr>
          <w:trHeight w:val="358"/>
        </w:trPr>
        <w:tc>
          <w:tcPr>
            <w:tcW w:w="10637" w:type="dxa"/>
            <w:gridSpan w:val="5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A067F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3A067F" w:rsidRPr="00D5176F" w:rsidRDefault="003A067F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A067F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3A067F" w:rsidRPr="00D5176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3A067F" w:rsidRPr="00D5176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3A067F" w:rsidRPr="00D5176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3A067F" w:rsidRPr="00D5176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A067F">
        <w:trPr>
          <w:trHeight w:val="830"/>
        </w:trPr>
        <w:tc>
          <w:tcPr>
            <w:tcW w:w="4926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A067F" w:rsidTr="006E6842">
        <w:trPr>
          <w:trHeight w:val="549"/>
        </w:trPr>
        <w:tc>
          <w:tcPr>
            <w:tcW w:w="4926" w:type="dxa"/>
          </w:tcPr>
          <w:p w:rsidR="003A067F" w:rsidRDefault="003A067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3A067F" w:rsidRDefault="00C1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3A067F">
              <w:rPr>
                <w:color w:val="000000"/>
                <w:sz w:val="24"/>
                <w:szCs w:val="24"/>
              </w:rPr>
              <w:t>,</w:t>
            </w:r>
            <w:proofErr w:type="gramEnd"/>
            <w:r w:rsidR="003A067F">
              <w:rPr>
                <w:color w:val="000000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A067F" w:rsidTr="006E6842">
        <w:trPr>
          <w:trHeight w:val="552"/>
        </w:trPr>
        <w:tc>
          <w:tcPr>
            <w:tcW w:w="4926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3A067F" w:rsidRDefault="003A067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A067F" w:rsidTr="006E6842">
        <w:trPr>
          <w:trHeight w:val="1654"/>
        </w:trPr>
        <w:tc>
          <w:tcPr>
            <w:tcW w:w="4926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3A067F" w:rsidRDefault="003A067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A067F">
        <w:trPr>
          <w:trHeight w:val="829"/>
        </w:trPr>
        <w:tc>
          <w:tcPr>
            <w:tcW w:w="4926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A067F" w:rsidRDefault="003A067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3A067F" w:rsidRDefault="003A067F" w:rsidP="00C1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C13BC5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A067F">
        <w:trPr>
          <w:trHeight w:val="550"/>
        </w:trPr>
        <w:tc>
          <w:tcPr>
            <w:tcW w:w="4926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A067F">
        <w:trPr>
          <w:trHeight w:val="824"/>
        </w:trPr>
        <w:tc>
          <w:tcPr>
            <w:tcW w:w="4926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A067F" w:rsidRDefault="003A067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A067F" w:rsidRDefault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F83243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C13BC5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  <w:r w:rsidR="00C13BC5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  <w:r w:rsidR="00C13BC5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A12C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 w:rsidRPr="00A12C4A"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F83243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3BC5">
        <w:trPr>
          <w:trHeight w:val="553"/>
        </w:trPr>
        <w:tc>
          <w:tcPr>
            <w:tcW w:w="4962" w:type="dxa"/>
          </w:tcPr>
          <w:p w:rsidR="00C13BC5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C13BC5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C13BC5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C13BC5" w:rsidRDefault="00C13BC5">
            <w:r w:rsidRPr="00864943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C13BC5">
        <w:trPr>
          <w:trHeight w:val="594"/>
        </w:trPr>
        <w:tc>
          <w:tcPr>
            <w:tcW w:w="4962" w:type="dxa"/>
          </w:tcPr>
          <w:p w:rsidR="00C13BC5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C13BC5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C13BC5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C13BC5" w:rsidRDefault="00C13BC5">
            <w:r w:rsidRPr="00864943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C13BC5">
        <w:trPr>
          <w:trHeight w:val="594"/>
        </w:trPr>
        <w:tc>
          <w:tcPr>
            <w:tcW w:w="4962" w:type="dxa"/>
          </w:tcPr>
          <w:p w:rsidR="00C13BC5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C13BC5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C13BC5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C13BC5" w:rsidRDefault="00C13BC5">
            <w:r w:rsidRPr="00864943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C13BC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4D3B0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C1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</w:t>
            </w:r>
            <w:r w:rsidR="00C13BC5">
              <w:rPr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C13BC5">
              <w:rPr>
                <w:color w:val="000000"/>
                <w:sz w:val="24"/>
                <w:szCs w:val="24"/>
              </w:rPr>
              <w:t>,</w:t>
            </w:r>
          </w:p>
          <w:p w:rsidR="00C13BC5" w:rsidRDefault="00C13BC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С.Р.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C13BC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3A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3A067F">
              <w:rPr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3A067F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39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3911D6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4-2025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="003911D6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5A3D3C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6F4A"/>
    <w:rsid w:val="00000D97"/>
    <w:rsid w:val="00052A3A"/>
    <w:rsid w:val="0005655C"/>
    <w:rsid w:val="00064F6A"/>
    <w:rsid w:val="00092B41"/>
    <w:rsid w:val="00092D70"/>
    <w:rsid w:val="000B1A87"/>
    <w:rsid w:val="000B2425"/>
    <w:rsid w:val="000F6C9A"/>
    <w:rsid w:val="000F6F4A"/>
    <w:rsid w:val="0013728C"/>
    <w:rsid w:val="00140409"/>
    <w:rsid w:val="00160761"/>
    <w:rsid w:val="001C486C"/>
    <w:rsid w:val="00203C60"/>
    <w:rsid w:val="002226C7"/>
    <w:rsid w:val="002330C5"/>
    <w:rsid w:val="00243370"/>
    <w:rsid w:val="00255DEB"/>
    <w:rsid w:val="00256D48"/>
    <w:rsid w:val="00281960"/>
    <w:rsid w:val="003911D6"/>
    <w:rsid w:val="003A067F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02F3B"/>
    <w:rsid w:val="00590473"/>
    <w:rsid w:val="005A3D3C"/>
    <w:rsid w:val="005E6127"/>
    <w:rsid w:val="005F5A99"/>
    <w:rsid w:val="00602680"/>
    <w:rsid w:val="0062753D"/>
    <w:rsid w:val="00632142"/>
    <w:rsid w:val="006526F6"/>
    <w:rsid w:val="00652888"/>
    <w:rsid w:val="00680E43"/>
    <w:rsid w:val="0069239F"/>
    <w:rsid w:val="006B52F8"/>
    <w:rsid w:val="006D5E72"/>
    <w:rsid w:val="006D7B85"/>
    <w:rsid w:val="006E6842"/>
    <w:rsid w:val="006E7FD6"/>
    <w:rsid w:val="007130FA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4583C"/>
    <w:rsid w:val="0097460C"/>
    <w:rsid w:val="009A6F0E"/>
    <w:rsid w:val="009A7720"/>
    <w:rsid w:val="009C3880"/>
    <w:rsid w:val="009F6CCE"/>
    <w:rsid w:val="00A12B68"/>
    <w:rsid w:val="00A12C4A"/>
    <w:rsid w:val="00AB32C4"/>
    <w:rsid w:val="00AB495E"/>
    <w:rsid w:val="00AF296C"/>
    <w:rsid w:val="00B403C0"/>
    <w:rsid w:val="00B87147"/>
    <w:rsid w:val="00BE156D"/>
    <w:rsid w:val="00C13BC5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C7EBF"/>
    <w:rsid w:val="00DD67FE"/>
    <w:rsid w:val="00DE55F5"/>
    <w:rsid w:val="00DF0DB6"/>
    <w:rsid w:val="00E206BF"/>
    <w:rsid w:val="00E24EAD"/>
    <w:rsid w:val="00E40666"/>
    <w:rsid w:val="00E62ECA"/>
    <w:rsid w:val="00E7401F"/>
    <w:rsid w:val="00E749E4"/>
    <w:rsid w:val="00EE691A"/>
    <w:rsid w:val="00F01A5F"/>
    <w:rsid w:val="00F02F62"/>
    <w:rsid w:val="00F66AA0"/>
    <w:rsid w:val="00F83243"/>
    <w:rsid w:val="00FA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D3C"/>
  </w:style>
  <w:style w:type="paragraph" w:styleId="1">
    <w:name w:val="heading 1"/>
    <w:basedOn w:val="a"/>
    <w:next w:val="a"/>
    <w:rsid w:val="005A3D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A3D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A3D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A3D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A3D3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A3D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3D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A3D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A3D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5A3D3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3BAB-7C83-4610-B723-0B938B51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37</cp:lastModifiedBy>
  <cp:revision>5</cp:revision>
  <cp:lastPrinted>2024-10-17T08:49:00Z</cp:lastPrinted>
  <dcterms:created xsi:type="dcterms:W3CDTF">2024-10-17T09:33:00Z</dcterms:created>
  <dcterms:modified xsi:type="dcterms:W3CDTF">2025-01-13T03:09:00Z</dcterms:modified>
</cp:coreProperties>
</file>